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D2" w:rsidRPr="00E40AD2" w:rsidRDefault="00E40AD2" w:rsidP="00E40AD2">
      <w:pPr>
        <w:jc w:val="center"/>
        <w:rPr>
          <w:b/>
          <w:bCs/>
        </w:rPr>
      </w:pPr>
      <w:r w:rsidRPr="00E40AD2">
        <w:rPr>
          <w:b/>
          <w:bCs/>
        </w:rPr>
        <w:t>Dal FOCOLARE DI TIRANA</w:t>
      </w:r>
    </w:p>
    <w:p w:rsidR="00C60740" w:rsidRDefault="002F53C0">
      <w:r w:rsidRPr="002F53C0">
        <w:t xml:space="preserve">Dal 28 novembre al 1° dicembre abbiamo trascorso una vita di focolare un po' diversa. Ci siamo spostati nell'estrema periferia di Tirana presso una struttura di accoglienza messa a disposizioni dalla comunità religiosa dei gesuiti. Abbiamo invitato a stare con noi i gen2, gen3 e gen4. … </w:t>
      </w:r>
    </w:p>
    <w:p w:rsidR="00E40AD2" w:rsidRDefault="00E40AD2" w:rsidP="00E40AD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A09AE7A" wp14:editId="70774CC5">
            <wp:extent cx="2331720" cy="1553432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08" cy="15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40" w:rsidRDefault="002F53C0">
      <w:r w:rsidRPr="002F53C0">
        <w:t xml:space="preserve">Giovedì pomeriggio il focolare, nella nuova "location", era di 13 componenti… Per sostenere il costo dell'alloggio, ci siamo adoperati nel sistemare tutto il parco attorno all'edificio; potatura di 50 e più piante di olivo, piante ornamentali, siepi divisorie e smaltimento del materiale tagliato, divertendoci nel fare quattro grandi falò. </w:t>
      </w:r>
    </w:p>
    <w:p w:rsidR="00E40AD2" w:rsidRDefault="00E40AD2" w:rsidP="00E40AD2">
      <w:pPr>
        <w:jc w:val="center"/>
      </w:pPr>
      <w:r>
        <w:rPr>
          <w:noProof/>
        </w:rPr>
        <w:drawing>
          <wp:inline distT="0" distB="0" distL="0" distR="0" wp14:anchorId="4122E167" wp14:editId="722E12D8">
            <wp:extent cx="2343048" cy="1561465"/>
            <wp:effectExtent l="0" t="0" r="635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12-03 at 10.50.35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531" cy="157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740" w:rsidRDefault="002F53C0">
      <w:r w:rsidRPr="002F53C0">
        <w:t xml:space="preserve">La prima mattina ci è arrivata la notizia della morte della nonna di </w:t>
      </w:r>
      <w:proofErr w:type="spellStart"/>
      <w:r w:rsidRPr="002F53C0">
        <w:t>Elison</w:t>
      </w:r>
      <w:proofErr w:type="spellEnd"/>
      <w:r w:rsidRPr="002F53C0">
        <w:t xml:space="preserve">, uno dei ragazzi presenti, …  Per essere vicini ad </w:t>
      </w:r>
      <w:proofErr w:type="spellStart"/>
      <w:r w:rsidRPr="002F53C0">
        <w:t>Elison</w:t>
      </w:r>
      <w:proofErr w:type="spellEnd"/>
      <w:r w:rsidRPr="002F53C0">
        <w:t xml:space="preserve"> e alla sua famiglia, il giorno del funerale abbiamo viaggiato verso il nord del Paese … i genitori vedendoci arrivare sono rimasti profondamente colpiti e felici, in quanto nella tradizione albanese non è usuale che ragazzi e bambini partecipino ai funerali. … </w:t>
      </w:r>
    </w:p>
    <w:p w:rsidR="00C60740" w:rsidRDefault="002F53C0">
      <w:r w:rsidRPr="002F53C0">
        <w:t xml:space="preserve">Il giorno seguente con la presenza di un altro sacerdote, c'è stata l'occasione di andare in profondità nel nostro rapporto con Gesù accostandoci anche alla confessione. … abbondanti piogge, … solo di notte, lasciandoci il bel tempo di giorno così da effettuare le attività lavorative e di gioco. ... Uno dei responsabili della struttura, …, ci ha fatto notare la bellezza riacquistata di tutto il centro. Di questo ci ha molto ringraziato. </w:t>
      </w:r>
    </w:p>
    <w:p w:rsidR="00E40AD2" w:rsidRDefault="002F53C0" w:rsidP="00E40AD2">
      <w:r w:rsidRPr="002F53C0">
        <w:t>Bello, formativo e partecipato è stato anche un dopocena con una lezione non programmata, condotta da due di loro, sulla scienza tellurica. Costruttivo è stato anche il momento di profonda condivisione dello stato d'animo di ciascuno a seguito della tragedia del terremoto e condividerlo poi agli amici gen della Svizzera, conosciuti nel campo estivo fatto in Albania. Infine, nel lasciare la struttura per tornare a casa, ammirando e godendo del bello che</w:t>
      </w:r>
      <w:r w:rsidR="00E40AD2">
        <w:t xml:space="preserve"> </w:t>
      </w:r>
      <w:r w:rsidR="00E40AD2" w:rsidRPr="002F53C0">
        <w:t>lasciavamo, è venuto spontaneo farci un grande applauso.</w:t>
      </w:r>
    </w:p>
    <w:p w:rsidR="00E40AD2" w:rsidRDefault="00E40AD2" w:rsidP="00E40AD2"/>
    <w:p w:rsidR="00FF076E" w:rsidRDefault="002F53C0" w:rsidP="00E40AD2">
      <w:pPr>
        <w:jc w:val="center"/>
        <w:rPr>
          <w:noProof/>
        </w:rPr>
      </w:pPr>
      <w:r>
        <w:rPr>
          <w:noProof/>
        </w:rPr>
        <w:t xml:space="preserve">        </w:t>
      </w:r>
      <w:r w:rsidR="00E40AD2">
        <w:rPr>
          <w:noProof/>
        </w:rPr>
        <w:drawing>
          <wp:inline distT="0" distB="0" distL="0" distR="0" wp14:anchorId="6891F65D" wp14:editId="42A54A3E">
            <wp:extent cx="1943100" cy="137980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12-03 at 10.50.3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062" cy="139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76E" w:rsidSect="00E40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F7"/>
    <w:rsid w:val="002F338A"/>
    <w:rsid w:val="002F53C0"/>
    <w:rsid w:val="009C138E"/>
    <w:rsid w:val="00C543CF"/>
    <w:rsid w:val="00C60740"/>
    <w:rsid w:val="00D940F7"/>
    <w:rsid w:val="00DC35B3"/>
    <w:rsid w:val="00E40AD2"/>
    <w:rsid w:val="00F0427C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B30F"/>
  <w15:chartTrackingRefBased/>
  <w15:docId w15:val="{442B3A35-4491-4BED-8937-2D71618A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bricca</dc:creator>
  <cp:keywords/>
  <dc:description/>
  <cp:lastModifiedBy>angelo bricca</cp:lastModifiedBy>
  <cp:revision>2</cp:revision>
  <dcterms:created xsi:type="dcterms:W3CDTF">2019-12-04T14:20:00Z</dcterms:created>
  <dcterms:modified xsi:type="dcterms:W3CDTF">2019-12-04T14:20:00Z</dcterms:modified>
</cp:coreProperties>
</file>